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18" w:rsidRPr="000D057B" w:rsidRDefault="00CE2218" w:rsidP="00CE2218">
      <w:pPr>
        <w:overflowPunct w:val="0"/>
        <w:autoSpaceDE w:val="0"/>
        <w:autoSpaceDN w:val="0"/>
        <w:adjustRightInd w:val="0"/>
        <w:spacing w:after="0" w:line="240" w:lineRule="auto"/>
        <w:textAlignment w:val="baseline"/>
        <w:rPr>
          <w:rFonts w:ascii="Calibri" w:eastAsia="Times New Roman" w:hAnsi="Calibri" w:cs="Arial"/>
          <w:sz w:val="24"/>
          <w:szCs w:val="20"/>
          <w:lang w:val="en-US"/>
        </w:rPr>
      </w:pPr>
      <w:r w:rsidRPr="000D057B">
        <w:rPr>
          <w:rFonts w:ascii="Calibri" w:eastAsia="Times New Roman" w:hAnsi="Calibri" w:cs="Times New Roman"/>
          <w:b/>
          <w:noProof/>
          <w:sz w:val="20"/>
          <w:szCs w:val="20"/>
          <w:lang w:val="en-US"/>
        </w:rPr>
        <mc:AlternateContent>
          <mc:Choice Requires="wpg">
            <w:drawing>
              <wp:anchor distT="0" distB="0" distL="114300" distR="114300" simplePos="0" relativeHeight="251659264" behindDoc="0" locked="0" layoutInCell="1" allowOverlap="1" wp14:anchorId="2E496679" wp14:editId="50ED0CDE">
                <wp:simplePos x="0" y="0"/>
                <wp:positionH relativeFrom="column">
                  <wp:posOffset>-594995</wp:posOffset>
                </wp:positionH>
                <wp:positionV relativeFrom="paragraph">
                  <wp:posOffset>147955</wp:posOffset>
                </wp:positionV>
                <wp:extent cx="7110095" cy="8870315"/>
                <wp:effectExtent l="0" t="0" r="27305" b="196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095" cy="8870315"/>
                          <a:chOff x="1086" y="1110"/>
                          <a:chExt cx="10509" cy="13969"/>
                        </a:xfrm>
                      </wpg:grpSpPr>
                      <wps:wsp>
                        <wps:cNvPr id="17" name="Rectangle 12"/>
                        <wps:cNvSpPr>
                          <a:spLocks noChangeArrowheads="1"/>
                        </wps:cNvSpPr>
                        <wps:spPr bwMode="auto">
                          <a:xfrm>
                            <a:off x="1086" y="1238"/>
                            <a:ext cx="10509" cy="13841"/>
                          </a:xfrm>
                          <a:prstGeom prst="rect">
                            <a:avLst/>
                          </a:prstGeom>
                          <a:noFill/>
                          <a:ln w="25400">
                            <a:solidFill>
                              <a:srgbClr val="99CCFF"/>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13"/>
                        <wps:cNvSpPr>
                          <a:spLocks noChangeArrowheads="1"/>
                        </wps:cNvSpPr>
                        <wps:spPr bwMode="auto">
                          <a:xfrm>
                            <a:off x="3195" y="1110"/>
                            <a:ext cx="6885" cy="509"/>
                          </a:xfrm>
                          <a:prstGeom prst="rect">
                            <a:avLst/>
                          </a:prstGeom>
                          <a:solidFill>
                            <a:srgbClr val="FFFFFF"/>
                          </a:solidFill>
                          <a:ln w="25400">
                            <a:solidFill>
                              <a:srgbClr val="99CC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rsidR="00CE2218" w:rsidRPr="000E0567" w:rsidRDefault="00CE2218" w:rsidP="00CE2218">
                              <w:pPr>
                                <w:jc w:val="center"/>
                                <w:rPr>
                                  <w:rFonts w:ascii="Arial" w:hAnsi="Arial" w:cs="Arial"/>
                                  <w:b/>
                                  <w:color w:val="000080"/>
                                  <w:sz w:val="28"/>
                                  <w:szCs w:val="28"/>
                                </w:rPr>
                              </w:pPr>
                              <w:r w:rsidRPr="000E0567">
                                <w:rPr>
                                  <w:rFonts w:ascii="Arial" w:hAnsi="Arial" w:cs="Arial"/>
                                  <w:b/>
                                  <w:color w:val="000080"/>
                                  <w:sz w:val="28"/>
                                  <w:szCs w:val="28"/>
                                </w:rPr>
                                <w:t>PRE-COURSE BRIEFING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96679" id="Group 16" o:spid="_x0000_s1026" style="position:absolute;margin-left:-46.85pt;margin-top:11.65pt;width:559.85pt;height:698.45pt;z-index:251659264" coordorigin="1086,1110" coordsize="10509,1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">
                <v:rect id="Rectangle 12" o:spid="_x0000_s1027" style="position:absolute;left:1086;top:1238;width:10509;height:1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" filled="f" strokecolor="#9cf" strokeweight="2pt"/>
                <v:rect id="Rectangle 13" o:spid="_x0000_s1028" style="position:absolute;left:3195;top:1110;width:68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" strokecolor="#9cf" strokeweight="2pt">
                  <v:textbox inset="0,0,0,0">
                    <w:txbxContent>
                      <w:p w:rsidR="00CE2218" w:rsidRPr="000E0567" w:rsidRDefault="00CE2218" w:rsidP="00CE2218">
                        <w:pPr>
                          <w:jc w:val="center"/>
                          <w:rPr>
                            <w:rFonts w:ascii="Arial" w:hAnsi="Arial" w:cs="Arial"/>
                            <w:b/>
                            <w:color w:val="000080"/>
                            <w:sz w:val="28"/>
                            <w:szCs w:val="28"/>
                          </w:rPr>
                        </w:pPr>
                        <w:r w:rsidRPr="000E0567">
                          <w:rPr>
                            <w:rFonts w:ascii="Arial" w:hAnsi="Arial" w:cs="Arial"/>
                            <w:b/>
                            <w:color w:val="000080"/>
                            <w:sz w:val="28"/>
                            <w:szCs w:val="28"/>
                          </w:rPr>
                          <w:t>PRE-COURSE BRIEFING</w:t>
                        </w:r>
                      </w:p>
                    </w:txbxContent>
                  </v:textbox>
                </v:rect>
              </v:group>
            </w:pict>
          </mc:Fallback>
        </mc:AlternateContent>
      </w:r>
    </w:p>
    <w:p w:rsidR="00CE2218" w:rsidRPr="000D057B" w:rsidRDefault="00CE2218" w:rsidP="00CE2218">
      <w:pPr>
        <w:overflowPunct w:val="0"/>
        <w:autoSpaceDE w:val="0"/>
        <w:autoSpaceDN w:val="0"/>
        <w:adjustRightInd w:val="0"/>
        <w:spacing w:after="0" w:line="240" w:lineRule="auto"/>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Times New Roman"/>
          <w:b/>
          <w:sz w:val="20"/>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4"/>
          <w:lang w:val="en-US"/>
        </w:rPr>
      </w:pPr>
      <w:r w:rsidRPr="000D057B">
        <w:rPr>
          <w:rFonts w:ascii="Calibri" w:eastAsia="Times New Roman" w:hAnsi="Calibri" w:cs="Arial"/>
          <w:b/>
          <w:sz w:val="24"/>
          <w:szCs w:val="24"/>
          <w:lang w:val="en-US"/>
        </w:rPr>
        <w:t>Name</w:t>
      </w:r>
      <w:r w:rsidRPr="000D057B">
        <w:rPr>
          <w:rFonts w:ascii="Calibri" w:eastAsia="Times New Roman" w:hAnsi="Calibri" w:cs="Arial"/>
          <w:sz w:val="24"/>
          <w:szCs w:val="24"/>
          <w:lang w:val="en-US"/>
        </w:rPr>
        <w:t>……………………………………………………</w:t>
      </w:r>
      <w:proofErr w:type="spellStart"/>
      <w:r w:rsidRPr="000D057B">
        <w:rPr>
          <w:rFonts w:ascii="Calibri" w:eastAsia="Times New Roman" w:hAnsi="Calibri" w:cs="Arial"/>
          <w:b/>
          <w:bCs/>
          <w:sz w:val="24"/>
          <w:szCs w:val="24"/>
          <w:lang w:val="en-US"/>
        </w:rPr>
        <w:t>Organisation</w:t>
      </w:r>
      <w:proofErr w:type="spellEnd"/>
      <w:r w:rsidRPr="000D057B">
        <w:rPr>
          <w:rFonts w:ascii="Calibri" w:eastAsia="Times New Roman" w:hAnsi="Calibri" w:cs="Arial"/>
          <w:sz w:val="24"/>
          <w:szCs w:val="24"/>
          <w:lang w:val="en-US"/>
        </w:rPr>
        <w:t>……………………………</w:t>
      </w: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4"/>
          <w:lang w:val="en-US"/>
        </w:rPr>
      </w:pPr>
      <w:r w:rsidRPr="000D057B">
        <w:rPr>
          <w:rFonts w:ascii="Calibri" w:eastAsia="Times New Roman" w:hAnsi="Calibri" w:cs="Arial"/>
          <w:b/>
          <w:sz w:val="24"/>
          <w:szCs w:val="24"/>
          <w:lang w:val="en-US"/>
        </w:rPr>
        <w:t>Department/Team</w:t>
      </w:r>
      <w:r w:rsidRPr="000D057B">
        <w:rPr>
          <w:rFonts w:ascii="Calibri" w:eastAsia="Times New Roman" w:hAnsi="Calibri" w:cs="Arial"/>
          <w:sz w:val="24"/>
          <w:szCs w:val="24"/>
          <w:lang w:val="en-US"/>
        </w:rPr>
        <w:t xml:space="preserve">…………………………………………………     </w:t>
      </w:r>
      <w:r w:rsidRPr="000D057B">
        <w:rPr>
          <w:rFonts w:ascii="Calibri" w:eastAsia="Times New Roman" w:hAnsi="Calibri" w:cs="Arial"/>
          <w:b/>
          <w:sz w:val="24"/>
          <w:szCs w:val="24"/>
          <w:lang w:val="en-US"/>
        </w:rPr>
        <w:t>Date</w:t>
      </w:r>
      <w:r w:rsidRPr="000D057B">
        <w:rPr>
          <w:rFonts w:ascii="Calibri" w:eastAsia="Times New Roman" w:hAnsi="Calibri" w:cs="Arial"/>
          <w:sz w:val="24"/>
          <w:szCs w:val="24"/>
          <w:lang w:val="en-US"/>
        </w:rPr>
        <w:t>…………………</w:t>
      </w: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r w:rsidRPr="000D057B">
        <w:rPr>
          <w:rFonts w:ascii="Calibri" w:eastAsia="Times New Roman" w:hAnsi="Calibri" w:cs="Arial"/>
          <w:b/>
          <w:sz w:val="24"/>
          <w:szCs w:val="20"/>
          <w:lang w:val="en-US"/>
        </w:rPr>
        <w:t>What do you hope to achieve from this course?</w:t>
      </w: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r w:rsidRPr="000D057B">
        <w:rPr>
          <w:rFonts w:ascii="Calibri" w:eastAsia="Times New Roman" w:hAnsi="Calibri" w:cs="Arial"/>
          <w:sz w:val="24"/>
          <w:szCs w:val="20"/>
          <w:lang w:val="en-US"/>
        </w:rPr>
        <w:t>Please list your key objective(s). Please make them action specific, e.g. “As a result of this course I will be able to ……………………</w:t>
      </w:r>
      <w:proofErr w:type="gramStart"/>
      <w:r w:rsidRPr="000D057B">
        <w:rPr>
          <w:rFonts w:ascii="Calibri" w:eastAsia="Times New Roman" w:hAnsi="Calibri" w:cs="Arial"/>
          <w:sz w:val="24"/>
          <w:szCs w:val="20"/>
          <w:lang w:val="en-US"/>
        </w:rPr>
        <w:t>…..</w:t>
      </w:r>
      <w:proofErr w:type="gramEnd"/>
      <w:r w:rsidRPr="000D057B">
        <w:rPr>
          <w:rFonts w:ascii="Calibri" w:eastAsia="Times New Roman" w:hAnsi="Calibri" w:cs="Arial"/>
          <w:sz w:val="24"/>
          <w:szCs w:val="20"/>
          <w:lang w:val="en-US"/>
        </w:rPr>
        <w:t>”</w:t>
      </w: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r w:rsidRPr="000D057B">
        <w:rPr>
          <w:rFonts w:ascii="Calibri" w:eastAsia="Times New Roman" w:hAnsi="Calibri" w:cs="Arial"/>
          <w:b/>
          <w:sz w:val="24"/>
          <w:szCs w:val="20"/>
          <w:lang w:val="en-US"/>
        </w:rPr>
        <w:t>1.</w:t>
      </w:r>
      <w:r w:rsidRPr="000D057B">
        <w:rPr>
          <w:rFonts w:ascii="Calibri" w:eastAsia="Times New Roman" w:hAnsi="Calibri" w:cs="Arial"/>
          <w:sz w:val="24"/>
          <w:szCs w:val="20"/>
          <w:lang w:val="en-US"/>
        </w:rPr>
        <w:t xml:space="preserve"> </w:t>
      </w: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r w:rsidRPr="000D057B">
        <w:rPr>
          <w:rFonts w:ascii="Calibri" w:eastAsia="Times New Roman" w:hAnsi="Calibri" w:cs="Arial"/>
          <w:b/>
          <w:sz w:val="24"/>
          <w:szCs w:val="20"/>
          <w:lang w:val="en-US"/>
        </w:rPr>
        <w:t>2.</w:t>
      </w:r>
      <w:r w:rsidRPr="000D057B">
        <w:rPr>
          <w:rFonts w:ascii="Calibri" w:eastAsia="Times New Roman" w:hAnsi="Calibri" w:cs="Arial"/>
          <w:sz w:val="24"/>
          <w:szCs w:val="20"/>
          <w:lang w:val="en-US"/>
        </w:rPr>
        <w:t xml:space="preserve"> </w:t>
      </w: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r w:rsidRPr="000D057B">
        <w:rPr>
          <w:rFonts w:ascii="Calibri" w:eastAsia="Times New Roman" w:hAnsi="Calibri" w:cs="Arial"/>
          <w:b/>
          <w:sz w:val="24"/>
          <w:szCs w:val="20"/>
          <w:lang w:val="en-US"/>
        </w:rPr>
        <w:t>3.</w:t>
      </w:r>
      <w:r w:rsidRPr="000D057B">
        <w:rPr>
          <w:rFonts w:ascii="Calibri" w:eastAsia="Times New Roman" w:hAnsi="Calibri" w:cs="Arial"/>
          <w:sz w:val="24"/>
          <w:szCs w:val="20"/>
          <w:lang w:val="en-US"/>
        </w:rPr>
        <w:t xml:space="preserve"> </w:t>
      </w: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r w:rsidRPr="000D057B">
        <w:rPr>
          <w:rFonts w:ascii="Calibri" w:eastAsia="Times New Roman" w:hAnsi="Calibri" w:cs="Arial"/>
          <w:sz w:val="24"/>
          <w:szCs w:val="20"/>
          <w:lang w:val="en-US"/>
        </w:rPr>
        <w:t xml:space="preserve">4. </w:t>
      </w: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r w:rsidRPr="000D057B">
        <w:rPr>
          <w:rFonts w:ascii="Calibri" w:eastAsia="Times New Roman" w:hAnsi="Calibri" w:cs="Arial"/>
          <w:sz w:val="24"/>
          <w:szCs w:val="20"/>
          <w:lang w:val="en-US"/>
        </w:rPr>
        <w:t xml:space="preserve">5. </w:t>
      </w: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r w:rsidRPr="000D057B">
        <w:rPr>
          <w:rFonts w:ascii="Calibri" w:eastAsia="Times New Roman" w:hAnsi="Calibri" w:cs="Arial"/>
          <w:b/>
          <w:sz w:val="24"/>
          <w:szCs w:val="20"/>
          <w:lang w:val="en-US"/>
        </w:rPr>
        <w:t>What are your strengths on the subject?</w:t>
      </w: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CE2218"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FF73F4" w:rsidRPr="000D057B" w:rsidRDefault="00FF73F4"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r w:rsidRPr="000D057B">
        <w:rPr>
          <w:rFonts w:ascii="Calibri" w:eastAsia="Times New Roman" w:hAnsi="Calibri" w:cs="Arial"/>
          <w:b/>
          <w:sz w:val="24"/>
          <w:szCs w:val="20"/>
          <w:lang w:val="en-US"/>
        </w:rPr>
        <w:t>What are your weaknesses/development areas?</w:t>
      </w: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CE2218"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FF73F4" w:rsidRDefault="00FF73F4"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FF73F4" w:rsidRDefault="00FF73F4">
      <w:pPr>
        <w:spacing w:after="0" w:line="240" w:lineRule="auto"/>
        <w:rPr>
          <w:rFonts w:ascii="Calibri" w:eastAsia="Times New Roman" w:hAnsi="Calibri" w:cs="Arial"/>
          <w:sz w:val="24"/>
          <w:szCs w:val="20"/>
          <w:lang w:val="en-US"/>
        </w:rPr>
      </w:pPr>
      <w:r>
        <w:rPr>
          <w:rFonts w:ascii="Calibri" w:eastAsia="Times New Roman" w:hAnsi="Calibri" w:cs="Arial"/>
          <w:sz w:val="24"/>
          <w:szCs w:val="20"/>
          <w:lang w:val="en-US"/>
        </w:rPr>
        <w:br w:type="page"/>
      </w:r>
    </w:p>
    <w:p w:rsidR="00FF73F4" w:rsidRPr="000D057B" w:rsidRDefault="00FF73F4"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r w:rsidRPr="000D057B">
        <w:rPr>
          <w:rFonts w:ascii="Calibri" w:eastAsia="Times New Roman" w:hAnsi="Calibri" w:cs="Arial"/>
          <w:noProof/>
          <w:sz w:val="24"/>
          <w:szCs w:val="20"/>
          <w:lang w:val="en-US"/>
        </w:rPr>
        <mc:AlternateContent>
          <mc:Choice Requires="wpg">
            <w:drawing>
              <wp:anchor distT="0" distB="0" distL="114300" distR="114300" simplePos="0" relativeHeight="251660288" behindDoc="0" locked="0" layoutInCell="1" allowOverlap="1" wp14:anchorId="3636FAEE" wp14:editId="76455FF6">
                <wp:simplePos x="0" y="0"/>
                <wp:positionH relativeFrom="column">
                  <wp:posOffset>-518795</wp:posOffset>
                </wp:positionH>
                <wp:positionV relativeFrom="paragraph">
                  <wp:posOffset>33655</wp:posOffset>
                </wp:positionV>
                <wp:extent cx="7033895" cy="8870315"/>
                <wp:effectExtent l="0" t="0" r="27305" b="196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3895" cy="8870315"/>
                          <a:chOff x="1086" y="1110"/>
                          <a:chExt cx="10509" cy="13969"/>
                        </a:xfrm>
                      </wpg:grpSpPr>
                      <wps:wsp>
                        <wps:cNvPr id="14" name="Rectangle 15"/>
                        <wps:cNvSpPr>
                          <a:spLocks noChangeArrowheads="1"/>
                        </wps:cNvSpPr>
                        <wps:spPr bwMode="auto">
                          <a:xfrm>
                            <a:off x="1086" y="1238"/>
                            <a:ext cx="10509" cy="13841"/>
                          </a:xfrm>
                          <a:prstGeom prst="rect">
                            <a:avLst/>
                          </a:prstGeom>
                          <a:noFill/>
                          <a:ln w="25400">
                            <a:solidFill>
                              <a:srgbClr val="99CCFF"/>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16"/>
                        <wps:cNvSpPr>
                          <a:spLocks noChangeArrowheads="1"/>
                        </wps:cNvSpPr>
                        <wps:spPr bwMode="auto">
                          <a:xfrm>
                            <a:off x="3195" y="1110"/>
                            <a:ext cx="6885" cy="509"/>
                          </a:xfrm>
                          <a:prstGeom prst="rect">
                            <a:avLst/>
                          </a:prstGeom>
                          <a:solidFill>
                            <a:srgbClr val="FFFFFF"/>
                          </a:solidFill>
                          <a:ln w="25400">
                            <a:solidFill>
                              <a:srgbClr val="99CC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rsidR="00CE2218" w:rsidRPr="000E0567" w:rsidRDefault="00CE2218" w:rsidP="00CE2218">
                              <w:pPr>
                                <w:jc w:val="center"/>
                                <w:rPr>
                                  <w:rFonts w:ascii="Arial" w:hAnsi="Arial" w:cs="Arial"/>
                                  <w:b/>
                                  <w:color w:val="000080"/>
                                  <w:sz w:val="28"/>
                                  <w:szCs w:val="28"/>
                                </w:rPr>
                              </w:pPr>
                              <w:r w:rsidRPr="000E0567">
                                <w:rPr>
                                  <w:rFonts w:ascii="Arial" w:hAnsi="Arial" w:cs="Arial"/>
                                  <w:b/>
                                  <w:color w:val="000080"/>
                                  <w:sz w:val="28"/>
                                  <w:szCs w:val="28"/>
                                </w:rPr>
                                <w:t>PRE-COURSE BRIEFING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6FAEE" id="Group 13" o:spid="_x0000_s1029" style="position:absolute;margin-left:-40.85pt;margin-top:2.65pt;width:553.85pt;height:698.45pt;z-index:251660288" coordorigin="1086,1110" coordsize="10509,1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">
                <v:rect id="Rectangle 15" o:spid="_x0000_s1030" style="position:absolute;left:1086;top:1238;width:10509;height:1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" filled="f" strokecolor="#9cf" strokeweight="2pt"/>
                <v:rect id="Rectangle 16" o:spid="_x0000_s1031" style="position:absolute;left:3195;top:1110;width:68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" strokecolor="#9cf" strokeweight="2pt">
                  <v:textbox inset="0,0,0,0">
                    <w:txbxContent>
                      <w:p w:rsidR="00CE2218" w:rsidRPr="000E0567" w:rsidRDefault="00CE2218" w:rsidP="00CE2218">
                        <w:pPr>
                          <w:jc w:val="center"/>
                          <w:rPr>
                            <w:rFonts w:ascii="Arial" w:hAnsi="Arial" w:cs="Arial"/>
                            <w:b/>
                            <w:color w:val="000080"/>
                            <w:sz w:val="28"/>
                            <w:szCs w:val="28"/>
                          </w:rPr>
                        </w:pPr>
                        <w:r w:rsidRPr="000E0567">
                          <w:rPr>
                            <w:rFonts w:ascii="Arial" w:hAnsi="Arial" w:cs="Arial"/>
                            <w:b/>
                            <w:color w:val="000080"/>
                            <w:sz w:val="28"/>
                            <w:szCs w:val="28"/>
                          </w:rPr>
                          <w:t>PRE-COURSE BRIEFING</w:t>
                        </w:r>
                      </w:p>
                    </w:txbxContent>
                  </v:textbox>
                </v:rect>
              </v:group>
            </w:pict>
          </mc:Fallback>
        </mc:AlternateContent>
      </w: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shd w:val="clear" w:color="auto" w:fill="F2F2F2"/>
        <w:tabs>
          <w:tab w:val="left" w:pos="7371"/>
        </w:tabs>
        <w:overflowPunct w:val="0"/>
        <w:autoSpaceDE w:val="0"/>
        <w:autoSpaceDN w:val="0"/>
        <w:adjustRightInd w:val="0"/>
        <w:spacing w:after="0" w:line="240" w:lineRule="auto"/>
        <w:ind w:right="-432"/>
        <w:jc w:val="both"/>
        <w:textAlignment w:val="baseline"/>
        <w:rPr>
          <w:rFonts w:ascii="Calibri" w:eastAsia="Times New Roman" w:hAnsi="Calibri" w:cs="Arial"/>
          <w:b/>
          <w:sz w:val="28"/>
          <w:szCs w:val="20"/>
          <w:lang w:val="en-US"/>
        </w:rPr>
      </w:pPr>
      <w:r w:rsidRPr="000D057B">
        <w:rPr>
          <w:rFonts w:ascii="Calibri" w:eastAsia="Times New Roman" w:hAnsi="Calibri" w:cs="Arial"/>
          <w:b/>
          <w:sz w:val="28"/>
          <w:szCs w:val="20"/>
          <w:lang w:val="en-US"/>
        </w:rPr>
        <w:t>Pre-course Activities</w:t>
      </w: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b/>
          <w:bCs/>
          <w:sz w:val="24"/>
          <w:szCs w:val="20"/>
          <w:lang w:val="en-US"/>
        </w:rPr>
      </w:pP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r w:rsidRPr="000D057B">
        <w:rPr>
          <w:rFonts w:ascii="Calibri" w:eastAsia="Times New Roman" w:hAnsi="Calibri" w:cs="Arial"/>
          <w:sz w:val="24"/>
          <w:szCs w:val="20"/>
          <w:lang w:val="en-US"/>
        </w:rPr>
        <w:t>Please complete prior to this course:</w:t>
      </w: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b/>
          <w:bCs/>
          <w:sz w:val="24"/>
          <w:szCs w:val="20"/>
          <w:lang w:val="en-US"/>
        </w:rPr>
      </w:pPr>
    </w:p>
    <w:p w:rsidR="00CE2218" w:rsidRPr="000D057B" w:rsidRDefault="00CE2218" w:rsidP="00CE2218">
      <w:pPr>
        <w:shd w:val="clear" w:color="auto" w:fill="FFFFFF"/>
        <w:overflowPunct w:val="0"/>
        <w:autoSpaceDE w:val="0"/>
        <w:autoSpaceDN w:val="0"/>
        <w:adjustRightInd w:val="0"/>
        <w:spacing w:after="0" w:line="240" w:lineRule="auto"/>
        <w:textAlignment w:val="baseline"/>
        <w:rPr>
          <w:rFonts w:ascii="Calibri" w:eastAsia="Times New Roman" w:hAnsi="Calibri" w:cs="Times New Roman"/>
          <w:b/>
          <w:sz w:val="28"/>
          <w:szCs w:val="28"/>
        </w:rPr>
      </w:pPr>
      <w:r w:rsidRPr="000D057B">
        <w:rPr>
          <w:rFonts w:ascii="Calibri" w:eastAsia="Times New Roman" w:hAnsi="Calibri" w:cs="Times New Roman"/>
          <w:b/>
          <w:sz w:val="28"/>
          <w:szCs w:val="28"/>
          <w:lang w:val="en-US"/>
        </w:rPr>
        <w:t xml:space="preserve">EXERCISE 1 – </w:t>
      </w:r>
      <w:r w:rsidR="00FF73F4">
        <w:rPr>
          <w:rFonts w:ascii="Calibri" w:eastAsia="Times New Roman" w:hAnsi="Calibri" w:cs="Times New Roman"/>
          <w:bCs/>
          <w:sz w:val="28"/>
          <w:szCs w:val="28"/>
          <w:lang w:val="en-US"/>
        </w:rPr>
        <w:t>Please complete all exercises for this course</w:t>
      </w: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Times New Roman"/>
          <w:sz w:val="18"/>
          <w:szCs w:val="20"/>
          <w:lang w:val="en-US"/>
        </w:rPr>
      </w:pP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shd w:val="clear" w:color="auto" w:fill="F2F2F2"/>
        <w:tabs>
          <w:tab w:val="left" w:pos="7371"/>
        </w:tabs>
        <w:overflowPunct w:val="0"/>
        <w:autoSpaceDE w:val="0"/>
        <w:autoSpaceDN w:val="0"/>
        <w:adjustRightInd w:val="0"/>
        <w:spacing w:after="0" w:line="240" w:lineRule="auto"/>
        <w:ind w:right="-432"/>
        <w:jc w:val="both"/>
        <w:textAlignment w:val="baseline"/>
        <w:rPr>
          <w:rFonts w:ascii="Calibri" w:eastAsia="Times New Roman" w:hAnsi="Calibri" w:cs="Arial"/>
          <w:b/>
          <w:sz w:val="28"/>
          <w:szCs w:val="20"/>
          <w:lang w:val="en-US"/>
        </w:rPr>
      </w:pPr>
      <w:r w:rsidRPr="000D057B">
        <w:rPr>
          <w:rFonts w:ascii="Calibri" w:eastAsia="Times New Roman" w:hAnsi="Calibri" w:cs="Arial"/>
          <w:b/>
          <w:sz w:val="28"/>
          <w:szCs w:val="20"/>
          <w:lang w:val="en-US"/>
        </w:rPr>
        <w:t>Joining instructions</w:t>
      </w:r>
    </w:p>
    <w:p w:rsidR="00CE2218" w:rsidRPr="000D057B" w:rsidRDefault="00CE2218" w:rsidP="00CE2218">
      <w:pPr>
        <w:overflowPunct w:val="0"/>
        <w:autoSpaceDE w:val="0"/>
        <w:autoSpaceDN w:val="0"/>
        <w:adjustRightInd w:val="0"/>
        <w:spacing w:after="0" w:line="240" w:lineRule="auto"/>
        <w:ind w:left="-426"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r w:rsidRPr="000D057B">
        <w:rPr>
          <w:rFonts w:ascii="Calibri" w:eastAsia="Times New Roman" w:hAnsi="Calibri" w:cs="Arial"/>
          <w:sz w:val="24"/>
          <w:szCs w:val="20"/>
          <w:lang w:val="en-US"/>
        </w:rPr>
        <w:t xml:space="preserve">Please log into your zoom.com account and use the meeting id and password supplied. If these are not given in this email, we will email them to you within 24 hours of the course start date. </w:t>
      </w: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r w:rsidRPr="000D057B">
        <w:rPr>
          <w:rFonts w:ascii="Calibri" w:eastAsia="Times New Roman" w:hAnsi="Calibri" w:cs="Arial"/>
          <w:sz w:val="24"/>
          <w:szCs w:val="20"/>
          <w:lang w:val="en-US"/>
        </w:rPr>
        <w:t>Meeting id: tbc</w:t>
      </w: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r w:rsidRPr="000D057B">
        <w:rPr>
          <w:rFonts w:ascii="Calibri" w:eastAsia="Times New Roman" w:hAnsi="Calibri" w:cs="Arial"/>
          <w:sz w:val="24"/>
          <w:szCs w:val="20"/>
          <w:lang w:val="en-US"/>
        </w:rPr>
        <w:t>Meeting password: tbc</w:t>
      </w: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r w:rsidRPr="000D057B">
        <w:rPr>
          <w:rFonts w:ascii="Calibri" w:eastAsia="Times New Roman" w:hAnsi="Calibri" w:cs="Arial"/>
          <w:sz w:val="24"/>
          <w:szCs w:val="20"/>
          <w:lang w:val="en-US"/>
        </w:rPr>
        <w:t xml:space="preserve">N.B. You will need to set up a zoom.com account and download the app for full functionality. This will take about 30 mins to complete. If you need help to do this zoom.com has a very comprehensive info page - </w:t>
      </w:r>
      <w:hyperlink r:id="rId4" w:anchor="h_7f86f5ec-787b-469a-8f5e-26645da2a356" w:history="1">
        <w:r w:rsidRPr="000D057B">
          <w:rPr>
            <w:rFonts w:ascii="Calibri" w:eastAsia="Times New Roman" w:hAnsi="Calibri" w:cs="Times New Roman"/>
            <w:b/>
            <w:bCs/>
            <w:color w:val="8EAADB"/>
            <w:sz w:val="24"/>
            <w:szCs w:val="24"/>
            <w:lang w:val="en-US"/>
          </w:rPr>
          <w:t>Quick start guide for new users</w:t>
        </w:r>
      </w:hyperlink>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r w:rsidRPr="000D057B">
        <w:rPr>
          <w:rFonts w:ascii="Calibri" w:eastAsia="Times New Roman" w:hAnsi="Calibri" w:cs="Arial"/>
          <w:sz w:val="24"/>
          <w:szCs w:val="20"/>
          <w:lang w:val="en-US"/>
        </w:rPr>
        <w:t xml:space="preserve">Click on the link to access this. </w:t>
      </w: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CE2218" w:rsidRPr="000D057B" w:rsidRDefault="00FF73F4" w:rsidP="00CE2218">
      <w:pPr>
        <w:overflowPunct w:val="0"/>
        <w:autoSpaceDE w:val="0"/>
        <w:autoSpaceDN w:val="0"/>
        <w:adjustRightInd w:val="0"/>
        <w:spacing w:after="0" w:line="240" w:lineRule="auto"/>
        <w:ind w:right="-432"/>
        <w:textAlignment w:val="baseline"/>
        <w:rPr>
          <w:rFonts w:ascii="Calibri" w:eastAsia="Times New Roman" w:hAnsi="Calibri" w:cs="Arial"/>
          <w:color w:val="8EAADB"/>
          <w:sz w:val="24"/>
          <w:szCs w:val="20"/>
          <w:lang w:val="en-US"/>
        </w:rPr>
      </w:pPr>
      <w:hyperlink r:id="rId5" w:anchor="h_7f86f5ec-787b-469a-8f5e-26645da2a356" w:history="1">
        <w:r w:rsidR="00CE2218" w:rsidRPr="000D057B">
          <w:rPr>
            <w:rFonts w:ascii="Calibri" w:eastAsia="Times New Roman" w:hAnsi="Calibri" w:cs="Times New Roman"/>
            <w:color w:val="8EAADB"/>
            <w:sz w:val="20"/>
            <w:szCs w:val="20"/>
            <w:lang w:val="en-US"/>
          </w:rPr>
          <w:t>https://support.zoom.us/hc/en-us/articles/360034967471-Quick-start-guide-for-new-users#h_7f86f5ec-787b-469a-8f5e-26645da2a356</w:t>
        </w:r>
      </w:hyperlink>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CE2218" w:rsidRPr="000D057B" w:rsidRDefault="00CE2218" w:rsidP="00CE2218">
      <w:pPr>
        <w:shd w:val="clear" w:color="auto" w:fill="F2F2F2"/>
        <w:tabs>
          <w:tab w:val="left" w:pos="7371"/>
        </w:tabs>
        <w:overflowPunct w:val="0"/>
        <w:autoSpaceDE w:val="0"/>
        <w:autoSpaceDN w:val="0"/>
        <w:adjustRightInd w:val="0"/>
        <w:spacing w:after="0" w:line="240" w:lineRule="auto"/>
        <w:ind w:right="-432"/>
        <w:jc w:val="both"/>
        <w:textAlignment w:val="baseline"/>
        <w:rPr>
          <w:rFonts w:ascii="Calibri" w:eastAsia="Times New Roman" w:hAnsi="Calibri" w:cs="Arial"/>
          <w:b/>
          <w:sz w:val="28"/>
          <w:szCs w:val="20"/>
          <w:lang w:val="en-US"/>
        </w:rPr>
      </w:pPr>
      <w:r w:rsidRPr="000D057B">
        <w:rPr>
          <w:rFonts w:ascii="Calibri" w:eastAsia="Times New Roman" w:hAnsi="Calibri" w:cs="Arial"/>
          <w:b/>
          <w:sz w:val="28"/>
          <w:szCs w:val="20"/>
          <w:lang w:val="en-US"/>
        </w:rPr>
        <w:t xml:space="preserve">Downloadable course materials </w:t>
      </w: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r w:rsidRPr="000D057B">
        <w:rPr>
          <w:rFonts w:ascii="Calibri" w:eastAsia="Times New Roman" w:hAnsi="Calibri" w:cs="Arial"/>
          <w:sz w:val="24"/>
          <w:szCs w:val="20"/>
          <w:lang w:val="en-US"/>
        </w:rPr>
        <w:t xml:space="preserve">This link will direct you to our website and you can download the course materials used on the course plus forms and templates that you can use after the training. </w:t>
      </w: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r w:rsidRPr="000D057B">
        <w:rPr>
          <w:rFonts w:ascii="Calibri" w:eastAsia="Times New Roman" w:hAnsi="Calibri" w:cs="Arial"/>
          <w:sz w:val="24"/>
          <w:szCs w:val="20"/>
          <w:lang w:val="en-US"/>
        </w:rPr>
        <w:t>Download pre-course forms and activities</w:t>
      </w:r>
    </w:p>
    <w:p w:rsidR="00CE2218" w:rsidRPr="000D057B" w:rsidRDefault="00FF73F4"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hyperlink r:id="rId6" w:history="1">
        <w:r w:rsidR="00CE2218" w:rsidRPr="000D057B">
          <w:rPr>
            <w:rFonts w:ascii="Calibri" w:eastAsia="Times New Roman" w:hAnsi="Calibri" w:cs="Arial"/>
            <w:color w:val="0563C1"/>
            <w:sz w:val="24"/>
            <w:szCs w:val="20"/>
            <w:u w:val="single"/>
            <w:lang w:val="en-US"/>
          </w:rPr>
          <w:t>www.totalsuccess.co.uk</w:t>
        </w:r>
      </w:hyperlink>
      <w:r w:rsidR="00CE2218" w:rsidRPr="000D057B">
        <w:rPr>
          <w:rFonts w:ascii="Calibri" w:eastAsia="Times New Roman" w:hAnsi="Calibri" w:cs="Arial"/>
          <w:sz w:val="24"/>
          <w:szCs w:val="20"/>
          <w:lang w:val="en-US"/>
        </w:rPr>
        <w:t xml:space="preserve"> </w:t>
      </w: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r w:rsidRPr="000D057B">
        <w:rPr>
          <w:rFonts w:ascii="Calibri" w:eastAsia="Times New Roman" w:hAnsi="Calibri" w:cs="Arial"/>
          <w:sz w:val="24"/>
          <w:szCs w:val="20"/>
          <w:lang w:val="en-US"/>
        </w:rPr>
        <w:t xml:space="preserve">Download templates </w:t>
      </w:r>
    </w:p>
    <w:p w:rsidR="00CE2218" w:rsidRPr="000D057B" w:rsidRDefault="00FF73F4"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hyperlink r:id="rId7" w:history="1">
        <w:r w:rsidR="00CE2218" w:rsidRPr="000D057B">
          <w:rPr>
            <w:rFonts w:ascii="Calibri" w:eastAsia="Times New Roman" w:hAnsi="Calibri" w:cs="Arial"/>
            <w:color w:val="0563C1"/>
            <w:sz w:val="24"/>
            <w:szCs w:val="20"/>
            <w:u w:val="single"/>
            <w:lang w:val="en-US"/>
          </w:rPr>
          <w:t>www.totalsuccess.co.uk</w:t>
        </w:r>
      </w:hyperlink>
      <w:r w:rsidR="00CE2218" w:rsidRPr="000D057B">
        <w:rPr>
          <w:rFonts w:ascii="Calibri" w:eastAsia="Times New Roman" w:hAnsi="Calibri" w:cs="Arial"/>
          <w:sz w:val="24"/>
          <w:szCs w:val="20"/>
          <w:lang w:val="en-US"/>
        </w:rPr>
        <w:t xml:space="preserve"> </w:t>
      </w: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CE2218" w:rsidRPr="000D057B" w:rsidRDefault="00CE2218" w:rsidP="00CE2218">
      <w:pPr>
        <w:overflowPunct w:val="0"/>
        <w:autoSpaceDE w:val="0"/>
        <w:autoSpaceDN w:val="0"/>
        <w:adjustRightInd w:val="0"/>
        <w:spacing w:after="0" w:line="240" w:lineRule="auto"/>
        <w:ind w:right="-432"/>
        <w:textAlignment w:val="baseline"/>
        <w:rPr>
          <w:rFonts w:ascii="Calibri" w:eastAsia="Times New Roman" w:hAnsi="Calibri" w:cs="Arial"/>
          <w:sz w:val="24"/>
          <w:szCs w:val="20"/>
          <w:lang w:val="en-US"/>
        </w:rPr>
      </w:pPr>
    </w:p>
    <w:p w:rsidR="003C0C70" w:rsidRDefault="003C0C70" w:rsidP="00CE2218"/>
    <w:sectPr w:rsidR="003C0C70" w:rsidSect="00CE2218">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18"/>
    <w:rsid w:val="003C0C70"/>
    <w:rsid w:val="00CE2218"/>
    <w:rsid w:val="00D43D90"/>
    <w:rsid w:val="00E62111"/>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6828B"/>
  <w14:defaultImageDpi w14:val="300"/>
  <w15:docId w15:val="{0BB73A58-4D2B-45D2-AF55-93A678E6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18"/>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E2218"/>
    <w:rPr>
      <w:sz w:val="16"/>
      <w:szCs w:val="16"/>
    </w:rPr>
  </w:style>
  <w:style w:type="paragraph" w:styleId="CommentText">
    <w:name w:val="annotation text"/>
    <w:basedOn w:val="Normal"/>
    <w:link w:val="CommentTextChar"/>
    <w:rsid w:val="00CE22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CE22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22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218"/>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talsucces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talsuccess.co.uk" TargetMode="External"/><Relationship Id="rId5" Type="http://schemas.openxmlformats.org/officeDocument/2006/relationships/hyperlink" Target="https://support.zoom.us/hc/en-us/articles/360034967471-Quick-start-guide-for-new-users" TargetMode="External"/><Relationship Id="rId4" Type="http://schemas.openxmlformats.org/officeDocument/2006/relationships/hyperlink" Target="https://support.zoom.us/hc/en-us/articles/360034967471-Quick-start-guide-for-new-use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1611</Characters>
  <Application>Microsoft Office Word</Application>
  <DocSecurity>0</DocSecurity>
  <Lines>13</Lines>
  <Paragraphs>3</Paragraphs>
  <ScaleCrop>false</ScaleCrop>
  <Company>University of Toronto - St. George</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Bhuiyan</dc:creator>
  <cp:keywords/>
  <dc:description/>
  <cp:lastModifiedBy>Total Success</cp:lastModifiedBy>
  <cp:revision>2</cp:revision>
  <dcterms:created xsi:type="dcterms:W3CDTF">2020-04-08T15:02:00Z</dcterms:created>
  <dcterms:modified xsi:type="dcterms:W3CDTF">2020-04-08T15:02:00Z</dcterms:modified>
</cp:coreProperties>
</file>